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A5B" w:rsidRPr="00CD2F72" w:rsidRDefault="00712018" w:rsidP="00F73A5B">
      <w:pPr>
        <w:spacing w:before="240"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CD2F7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JUSTIFICACIÓN DEL PROYECTO</w:t>
      </w:r>
    </w:p>
    <w:p w:rsidR="00712018" w:rsidRDefault="00A039EF" w:rsidP="00F73A5B">
      <w:pPr>
        <w:spacing w:before="240" w:after="0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CD2F7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Documento</w:t>
      </w:r>
      <w:r w:rsidR="0082110E" w:rsidRPr="00CD2F7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8E22FE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7</w:t>
      </w:r>
      <w:r w:rsidR="00712018" w:rsidRPr="00CD2F7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- Declaración de </w:t>
      </w:r>
      <w:r w:rsidR="00CD2F7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ayudas de </w:t>
      </w:r>
      <w:proofErr w:type="spellStart"/>
      <w:r w:rsidR="00CD2F7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M</w:t>
      </w:r>
      <w:r w:rsidR="0082110E" w:rsidRPr="00CD2F7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inimis</w:t>
      </w:r>
      <w:proofErr w:type="spellEnd"/>
    </w:p>
    <w:p w:rsidR="00043D2B" w:rsidRDefault="00043D2B" w:rsidP="00043D2B">
      <w:pPr>
        <w:spacing w:before="240" w:after="0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000000" w:themeColor="text1"/>
          <w:sz w:val="20"/>
          <w:szCs w:val="20"/>
          <w:lang w:eastAsia="es-ES"/>
        </w:rPr>
        <w:t>(Utilizar membrete de la persona o entidad auditora)</w:t>
      </w:r>
    </w:p>
    <w:p w:rsidR="001A3E49" w:rsidRPr="00CD3314" w:rsidRDefault="001A3E49" w:rsidP="001A3E49">
      <w:pPr>
        <w:spacing w:before="240" w:after="0" w:line="240" w:lineRule="auto"/>
        <w:jc w:val="center"/>
        <w:rPr>
          <w:rFonts w:eastAsia="Times New Roman" w:cs="Calibri"/>
          <w:i/>
          <w:sz w:val="18"/>
          <w:szCs w:val="18"/>
          <w:lang w:eastAsia="zh-CN"/>
        </w:rPr>
      </w:pPr>
      <w:bookmarkStart w:id="0" w:name="_GoBack"/>
      <w:bookmarkEnd w:id="0"/>
      <w:r w:rsidRPr="00CD3314">
        <w:rPr>
          <w:rFonts w:eastAsia="Times New Roman" w:cs="Calibri"/>
          <w:i/>
          <w:sz w:val="18"/>
          <w:szCs w:val="18"/>
          <w:lang w:eastAsia="zh-CN"/>
        </w:rPr>
        <w:t xml:space="preserve">(ÚNICAMENTE en caso de </w:t>
      </w:r>
      <w:r>
        <w:rPr>
          <w:rFonts w:eastAsia="Times New Roman" w:cs="Calibri"/>
          <w:i/>
          <w:sz w:val="18"/>
          <w:szCs w:val="18"/>
          <w:lang w:eastAsia="zh-CN"/>
        </w:rPr>
        <w:t>que en la Resolución de concesión de la ayuda figure expresamente que se acoge al Régimen de minimis)</w:t>
      </w:r>
    </w:p>
    <w:p w:rsidR="00712018" w:rsidRPr="00712018" w:rsidRDefault="00712018" w:rsidP="001A3E49">
      <w:pPr>
        <w:spacing w:before="240" w:after="0" w:line="240" w:lineRule="auto"/>
        <w:jc w:val="center"/>
        <w:rPr>
          <w:rFonts w:eastAsia="Times New Roman" w:cs="Arial"/>
          <w:b/>
          <w:color w:val="auto"/>
          <w:sz w:val="24"/>
          <w:szCs w:val="24"/>
          <w:lang w:eastAsia="es-ES"/>
        </w:rPr>
      </w:pPr>
    </w:p>
    <w:tbl>
      <w:tblPr>
        <w:tblStyle w:val="Tablaconcuadrcula1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89"/>
        <w:gridCol w:w="5805"/>
      </w:tblGrid>
      <w:tr w:rsidR="00851AD2" w:rsidRPr="00851AD2" w:rsidTr="00516236">
        <w:tc>
          <w:tcPr>
            <w:tcW w:w="2689" w:type="dxa"/>
            <w:shd w:val="clear" w:color="auto" w:fill="FFFFFF" w:themeFill="background1"/>
            <w:vAlign w:val="center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851AD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Programa</w:t>
            </w:r>
          </w:p>
        </w:tc>
        <w:tc>
          <w:tcPr>
            <w:tcW w:w="5805" w:type="dxa"/>
            <w:shd w:val="clear" w:color="auto" w:fill="FFFFFF" w:themeFill="background1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851AD2" w:rsidRPr="00851AD2" w:rsidTr="00516236">
        <w:tc>
          <w:tcPr>
            <w:tcW w:w="2689" w:type="dxa"/>
            <w:shd w:val="clear" w:color="auto" w:fill="FFFFFF" w:themeFill="background1"/>
            <w:vAlign w:val="center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851AD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Línea de Actuación</w:t>
            </w:r>
          </w:p>
        </w:tc>
        <w:tc>
          <w:tcPr>
            <w:tcW w:w="5805" w:type="dxa"/>
            <w:shd w:val="clear" w:color="auto" w:fill="FFFFFF" w:themeFill="background1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851AD2" w:rsidRPr="00851AD2" w:rsidTr="00516236">
        <w:tc>
          <w:tcPr>
            <w:tcW w:w="2689" w:type="dxa"/>
            <w:shd w:val="clear" w:color="auto" w:fill="FFFFFF" w:themeFill="background1"/>
            <w:vAlign w:val="center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851AD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Entidad Beneficiaria</w:t>
            </w:r>
          </w:p>
        </w:tc>
        <w:tc>
          <w:tcPr>
            <w:tcW w:w="5805" w:type="dxa"/>
            <w:shd w:val="clear" w:color="auto" w:fill="FFFFFF" w:themeFill="background1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851AD2" w:rsidRPr="00851AD2" w:rsidTr="00516236">
        <w:tc>
          <w:tcPr>
            <w:tcW w:w="2689" w:type="dxa"/>
            <w:shd w:val="clear" w:color="auto" w:fill="FFFFFF" w:themeFill="background1"/>
            <w:vAlign w:val="center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851AD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CIF</w:t>
            </w:r>
          </w:p>
        </w:tc>
        <w:tc>
          <w:tcPr>
            <w:tcW w:w="5805" w:type="dxa"/>
            <w:shd w:val="clear" w:color="auto" w:fill="FFFFFF" w:themeFill="background1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851AD2" w:rsidRPr="00851AD2" w:rsidTr="00516236">
        <w:tc>
          <w:tcPr>
            <w:tcW w:w="2689" w:type="dxa"/>
            <w:shd w:val="clear" w:color="auto" w:fill="FFFFFF" w:themeFill="background1"/>
            <w:vAlign w:val="center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851AD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Título del Proyecto</w:t>
            </w:r>
          </w:p>
        </w:tc>
        <w:tc>
          <w:tcPr>
            <w:tcW w:w="5805" w:type="dxa"/>
            <w:shd w:val="clear" w:color="auto" w:fill="FFFFFF" w:themeFill="background1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851AD2" w:rsidRPr="00851AD2" w:rsidTr="00516236">
        <w:tc>
          <w:tcPr>
            <w:tcW w:w="2689" w:type="dxa"/>
            <w:shd w:val="clear" w:color="auto" w:fill="FFFFFF" w:themeFill="background1"/>
            <w:vAlign w:val="center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851AD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Número de Expediente</w:t>
            </w:r>
          </w:p>
        </w:tc>
        <w:tc>
          <w:tcPr>
            <w:tcW w:w="5805" w:type="dxa"/>
            <w:shd w:val="clear" w:color="auto" w:fill="FFFFFF" w:themeFill="background1"/>
          </w:tcPr>
          <w:p w:rsidR="00851AD2" w:rsidRPr="00851AD2" w:rsidRDefault="00851AD2" w:rsidP="00851AD2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</w:tbl>
    <w:p w:rsidR="00342F0F" w:rsidRDefault="00342F0F">
      <w:pPr>
        <w:rPr>
          <w:b/>
        </w:rPr>
      </w:pPr>
    </w:p>
    <w:p w:rsidR="00851AD2" w:rsidRPr="00851AD2" w:rsidRDefault="00851AD2" w:rsidP="00851AD2">
      <w:pPr>
        <w:rPr>
          <w:rFonts w:asciiTheme="minorHAnsi" w:hAnsiTheme="minorHAnsi"/>
          <w:b/>
        </w:rPr>
      </w:pPr>
      <w:r w:rsidRPr="00851AD2">
        <w:rPr>
          <w:rFonts w:asciiTheme="minorHAnsi" w:hAnsiTheme="minorHAnsi" w:cs="Arial"/>
        </w:rPr>
        <w:t>D./Dª....................................................................................................</w:t>
      </w:r>
      <w:r w:rsidRPr="00851AD2">
        <w:rPr>
          <w:rFonts w:asciiTheme="minorHAnsi" w:hAnsiTheme="minorHAnsi" w:cs="Arial"/>
          <w:vertAlign w:val="superscript"/>
        </w:rPr>
        <w:footnoteReference w:id="1"/>
      </w:r>
      <w:r w:rsidRPr="00851AD2">
        <w:rPr>
          <w:rFonts w:asciiTheme="minorHAnsi" w:hAnsiTheme="minorHAnsi" w:cs="Arial"/>
        </w:rPr>
        <w:t>,........................................</w:t>
      </w:r>
      <w:r w:rsidRPr="00851AD2">
        <w:rPr>
          <w:rFonts w:asciiTheme="minorHAnsi" w:hAnsiTheme="minorHAnsi" w:cs="Arial"/>
          <w:vertAlign w:val="superscript"/>
        </w:rPr>
        <w:footnoteReference w:id="2"/>
      </w:r>
    </w:p>
    <w:p w:rsidR="0082110E" w:rsidRDefault="0082110E">
      <w:r>
        <w:t>DECLARO</w:t>
      </w:r>
      <w:r w:rsidR="00E93CC3">
        <w:t>:</w:t>
      </w:r>
    </w:p>
    <w:p w:rsidR="0082110E" w:rsidRPr="00C01803" w:rsidRDefault="0082110E" w:rsidP="00C0180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Cs/>
          <w:color w:val="auto"/>
        </w:rPr>
      </w:pPr>
      <w:r w:rsidRPr="00C01803">
        <w:rPr>
          <w:rFonts w:asciiTheme="minorHAnsi" w:hAnsiTheme="minorHAnsi" w:cstheme="minorHAnsi"/>
        </w:rPr>
        <w:t>1.</w:t>
      </w:r>
      <w:r w:rsidRPr="00C01803">
        <w:rPr>
          <w:rFonts w:asciiTheme="minorHAnsi" w:eastAsiaTheme="minorHAnsi" w:hAnsiTheme="minorHAnsi" w:cstheme="minorHAnsi"/>
          <w:i/>
          <w:iCs/>
          <w:color w:val="auto"/>
        </w:rPr>
        <w:t xml:space="preserve"> </w:t>
      </w:r>
      <w:r w:rsidRPr="00C01803">
        <w:rPr>
          <w:rFonts w:asciiTheme="minorHAnsi" w:eastAsiaTheme="minorHAnsi" w:hAnsiTheme="minorHAnsi" w:cstheme="minorHAnsi"/>
          <w:iCs/>
          <w:color w:val="auto"/>
        </w:rPr>
        <w:t>Que en el ejercicio fiscal en curso y/o en los dos ejercicios fiscales anteriores, la entidad a la que represento, considerada como “única empresa” según lo establecido en el artículo 2.2 del Reglamento (UE) nº 1407/2013 de la Comisión relativo a la aplicación de los artículos 107 y 108 del Tratado de Funcionamiento de la Unión Europea a las ayudas de minimis (DO L 352 de 24.12.2013), y teniendo en consideración el artículo 3 del citado Reglamento en lo que se refiere a fusiones, adquisiciones o escisiones:</w:t>
      </w:r>
    </w:p>
    <w:p w:rsidR="00C01803" w:rsidRPr="00C01803" w:rsidRDefault="00C01803" w:rsidP="00C0180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Cs/>
          <w:color w:val="auto"/>
        </w:rPr>
      </w:pPr>
    </w:p>
    <w:p w:rsidR="00C12A20" w:rsidRPr="00C01803" w:rsidRDefault="00043D2B" w:rsidP="00C01803">
      <w:pPr>
        <w:pStyle w:val="Contenidodelmarco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9908593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93CC3" w:rsidRPr="00C01803">
            <w:rPr>
              <w:rFonts w:ascii="Segoe UI Symbol" w:eastAsia="MS Gothic" w:hAnsi="Segoe UI Symbol" w:cs="Segoe UI Symbol"/>
              <w:b/>
              <w:bCs/>
              <w:sz w:val="22"/>
              <w:szCs w:val="22"/>
              <w:lang w:val="es-ES"/>
            </w:rPr>
            <w:t>☐</w:t>
          </w:r>
        </w:sdtContent>
      </w:sdt>
      <w:r w:rsidR="00E93CC3" w:rsidRPr="00C01803">
        <w:rPr>
          <w:rFonts w:asciiTheme="minorHAnsi" w:hAnsiTheme="minorHAnsi" w:cstheme="minorHAnsi"/>
          <w:b/>
          <w:bCs/>
          <w:sz w:val="22"/>
          <w:szCs w:val="22"/>
          <w:lang w:val="es-ES"/>
        </w:rPr>
        <w:t xml:space="preserve">  </w:t>
      </w:r>
      <w:r w:rsidR="00FD4B33" w:rsidRPr="00C01803">
        <w:rPr>
          <w:rFonts w:asciiTheme="minorHAnsi" w:hAnsiTheme="minorHAnsi" w:cstheme="minorHAnsi"/>
          <w:b/>
          <w:bCs/>
          <w:sz w:val="22"/>
          <w:szCs w:val="22"/>
          <w:lang w:val="es-ES"/>
        </w:rPr>
        <w:t xml:space="preserve"> </w:t>
      </w:r>
      <w:r w:rsidR="00FE1666" w:rsidRPr="00C01803">
        <w:rPr>
          <w:rFonts w:asciiTheme="minorHAnsi" w:hAnsiTheme="minorHAnsi" w:cstheme="minorHAnsi"/>
          <w:b/>
          <w:bCs/>
          <w:sz w:val="22"/>
          <w:szCs w:val="22"/>
          <w:lang w:val="es-ES"/>
        </w:rPr>
        <w:t xml:space="preserve"> </w:t>
      </w:r>
      <w:r w:rsidR="0082110E" w:rsidRPr="00C01803">
        <w:rPr>
          <w:rFonts w:asciiTheme="minorHAnsi" w:eastAsiaTheme="minorHAnsi" w:hAnsiTheme="minorHAnsi" w:cstheme="minorHAnsi"/>
          <w:iCs/>
          <w:color w:val="auto"/>
          <w:sz w:val="22"/>
          <w:szCs w:val="22"/>
        </w:rPr>
        <w:t xml:space="preserve">NO le </w:t>
      </w:r>
      <w:r w:rsidR="0082110E" w:rsidRPr="00C01803">
        <w:rPr>
          <w:rFonts w:asciiTheme="minorHAnsi" w:eastAsiaTheme="minorHAnsi" w:hAnsiTheme="minorHAnsi" w:cstheme="minorHAnsi"/>
          <w:iCs/>
          <w:color w:val="auto"/>
          <w:sz w:val="22"/>
          <w:szCs w:val="22"/>
          <w:lang w:val="es-ES"/>
        </w:rPr>
        <w:t>han concedido en los citados ejercicios ayudas sujetas al régimen de minimis</w:t>
      </w:r>
      <w:r w:rsidR="0082110E" w:rsidRPr="00C01803">
        <w:rPr>
          <w:rFonts w:asciiTheme="minorHAnsi" w:eastAsiaTheme="minorHAnsi" w:hAnsiTheme="minorHAnsi" w:cstheme="minorHAnsi"/>
          <w:iCs/>
          <w:color w:val="auto"/>
          <w:sz w:val="22"/>
          <w:szCs w:val="22"/>
        </w:rPr>
        <w:t>.</w:t>
      </w:r>
    </w:p>
    <w:p w:rsidR="00C12A20" w:rsidRPr="00C01803" w:rsidRDefault="00C12A20" w:rsidP="00C01803">
      <w:pPr>
        <w:pStyle w:val="Contenidodelmarco"/>
        <w:ind w:left="780"/>
        <w:jc w:val="both"/>
        <w:rPr>
          <w:rFonts w:asciiTheme="minorHAnsi" w:hAnsiTheme="minorHAnsi" w:cstheme="minorHAnsi"/>
          <w:sz w:val="22"/>
          <w:szCs w:val="22"/>
          <w:lang w:val="es-ES"/>
        </w:rPr>
      </w:pPr>
    </w:p>
    <w:p w:rsidR="00C12A20" w:rsidRPr="00C01803" w:rsidRDefault="00043D2B" w:rsidP="00C0180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Cs/>
          <w:color w:val="auto"/>
        </w:rPr>
      </w:pPr>
      <w:sdt>
        <w:sdtPr>
          <w:rPr>
            <w:rFonts w:asciiTheme="minorHAnsi" w:hAnsiTheme="minorHAnsi" w:cstheme="minorHAnsi"/>
          </w:rPr>
          <w:id w:val="-230165744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E93CC3" w:rsidRPr="00C01803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E93CC3" w:rsidRPr="00C01803">
        <w:rPr>
          <w:rFonts w:asciiTheme="minorHAnsi" w:hAnsiTheme="minorHAnsi" w:cstheme="minorHAnsi"/>
          <w:b/>
          <w:bCs/>
        </w:rPr>
        <w:t xml:space="preserve">    </w:t>
      </w:r>
      <w:r w:rsidR="0082110E" w:rsidRPr="00C01803">
        <w:rPr>
          <w:rFonts w:asciiTheme="minorHAnsi" w:eastAsiaTheme="minorHAnsi" w:hAnsiTheme="minorHAnsi" w:cstheme="minorHAnsi"/>
          <w:iCs/>
          <w:color w:val="auto"/>
        </w:rPr>
        <w:t>SÍ le han concedido en los citados ejercicios ayudas de minimis públicas o de entes privados financiados con cargo a presupuestos públicos, según se indica en la siguiente relación:</w:t>
      </w:r>
    </w:p>
    <w:p w:rsidR="00C12A20" w:rsidRDefault="00C12A20">
      <w:pPr>
        <w:pStyle w:val="Contenidodelmarco"/>
      </w:pPr>
    </w:p>
    <w:tbl>
      <w:tblPr>
        <w:tblStyle w:val="Tablaconcuadrcula"/>
        <w:tblW w:w="8494" w:type="dxa"/>
        <w:tblInd w:w="-30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2895"/>
        <w:gridCol w:w="1082"/>
        <w:gridCol w:w="1410"/>
        <w:gridCol w:w="1021"/>
        <w:gridCol w:w="1081"/>
        <w:gridCol w:w="1005"/>
      </w:tblGrid>
      <w:tr w:rsidR="00CD2F72" w:rsidRPr="00CD2F72" w:rsidTr="00CD2F72">
        <w:tc>
          <w:tcPr>
            <w:tcW w:w="2894" w:type="dxa"/>
            <w:shd w:val="clear" w:color="auto" w:fill="FF0000"/>
            <w:tcMar>
              <w:left w:w="78" w:type="dxa"/>
            </w:tcMar>
            <w:vAlign w:val="center"/>
          </w:tcPr>
          <w:p w:rsidR="00C12A20" w:rsidRPr="00CD2F72" w:rsidRDefault="00FD4B33" w:rsidP="00CD2F72">
            <w:pPr>
              <w:spacing w:after="0" w:line="240" w:lineRule="auto"/>
              <w:jc w:val="center"/>
              <w:rPr>
                <w:color w:val="FFFFFF" w:themeColor="background1"/>
                <w:sz w:val="16"/>
                <w:szCs w:val="16"/>
              </w:rPr>
            </w:pPr>
            <w:r w:rsidRPr="00CD2F72">
              <w:rPr>
                <w:b/>
                <w:bCs/>
                <w:color w:val="FFFFFF" w:themeColor="background1"/>
                <w:sz w:val="16"/>
                <w:szCs w:val="16"/>
              </w:rPr>
              <w:t>ENTIDAD</w:t>
            </w:r>
            <w:r w:rsidR="00E93CC3" w:rsidRPr="00CD2F72">
              <w:rPr>
                <w:b/>
                <w:bCs/>
                <w:color w:val="FFFFFF" w:themeColor="background1"/>
                <w:sz w:val="16"/>
                <w:szCs w:val="16"/>
              </w:rPr>
              <w:t xml:space="preserve"> CONCEDENTE</w:t>
            </w:r>
          </w:p>
        </w:tc>
        <w:tc>
          <w:tcPr>
            <w:tcW w:w="1082" w:type="dxa"/>
            <w:shd w:val="clear" w:color="auto" w:fill="FF0000"/>
            <w:tcMar>
              <w:left w:w="78" w:type="dxa"/>
            </w:tcMar>
            <w:vAlign w:val="center"/>
          </w:tcPr>
          <w:p w:rsidR="00C12A20" w:rsidRPr="00CD2F72" w:rsidRDefault="00E93CC3" w:rsidP="00CD2F72">
            <w:pPr>
              <w:spacing w:after="0" w:line="240" w:lineRule="auto"/>
              <w:jc w:val="center"/>
              <w:rPr>
                <w:color w:val="FFFFFF" w:themeColor="background1"/>
                <w:sz w:val="16"/>
                <w:szCs w:val="16"/>
              </w:rPr>
            </w:pPr>
            <w:r w:rsidRPr="00CD2F72">
              <w:rPr>
                <w:b/>
                <w:bCs/>
                <w:color w:val="FFFFFF" w:themeColor="background1"/>
                <w:sz w:val="16"/>
                <w:szCs w:val="16"/>
              </w:rPr>
              <w:t>EXPEDIENTE</w:t>
            </w:r>
          </w:p>
        </w:tc>
        <w:tc>
          <w:tcPr>
            <w:tcW w:w="1410" w:type="dxa"/>
            <w:shd w:val="clear" w:color="auto" w:fill="FF0000"/>
            <w:tcMar>
              <w:left w:w="78" w:type="dxa"/>
            </w:tcMar>
            <w:vAlign w:val="center"/>
          </w:tcPr>
          <w:p w:rsidR="00C12A20" w:rsidRPr="00CD2F72" w:rsidRDefault="00E93CC3" w:rsidP="00CD2F72">
            <w:pPr>
              <w:spacing w:after="0" w:line="240" w:lineRule="auto"/>
              <w:jc w:val="center"/>
              <w:rPr>
                <w:color w:val="FFFFFF" w:themeColor="background1"/>
                <w:sz w:val="16"/>
                <w:szCs w:val="16"/>
              </w:rPr>
            </w:pPr>
            <w:r w:rsidRPr="00CD2F72">
              <w:rPr>
                <w:b/>
                <w:bCs/>
                <w:color w:val="FFFFFF" w:themeColor="background1"/>
                <w:sz w:val="16"/>
                <w:szCs w:val="16"/>
              </w:rPr>
              <w:t>CONVOCATORIA</w:t>
            </w:r>
          </w:p>
        </w:tc>
        <w:tc>
          <w:tcPr>
            <w:tcW w:w="1021" w:type="dxa"/>
            <w:shd w:val="clear" w:color="auto" w:fill="FF0000"/>
            <w:tcMar>
              <w:left w:w="78" w:type="dxa"/>
            </w:tcMar>
            <w:vAlign w:val="center"/>
          </w:tcPr>
          <w:p w:rsidR="00C12A20" w:rsidRPr="00CD2F72" w:rsidRDefault="00E93CC3" w:rsidP="00CD2F72">
            <w:pPr>
              <w:spacing w:after="0" w:line="240" w:lineRule="auto"/>
              <w:jc w:val="center"/>
              <w:rPr>
                <w:color w:val="FFFFFF" w:themeColor="background1"/>
                <w:sz w:val="16"/>
                <w:szCs w:val="16"/>
              </w:rPr>
            </w:pPr>
            <w:r w:rsidRPr="00CD2F72">
              <w:rPr>
                <w:b/>
                <w:bCs/>
                <w:color w:val="FFFFFF" w:themeColor="background1"/>
                <w:sz w:val="16"/>
                <w:szCs w:val="16"/>
              </w:rPr>
              <w:t>FECHA CONCESIÓN</w:t>
            </w:r>
          </w:p>
        </w:tc>
        <w:tc>
          <w:tcPr>
            <w:tcW w:w="1081" w:type="dxa"/>
            <w:shd w:val="clear" w:color="auto" w:fill="FF0000"/>
            <w:tcMar>
              <w:left w:w="98" w:type="dxa"/>
            </w:tcMar>
            <w:vAlign w:val="center"/>
          </w:tcPr>
          <w:p w:rsidR="00C12A20" w:rsidRPr="00CD2F72" w:rsidRDefault="00C01803" w:rsidP="00CD2F72">
            <w:pPr>
              <w:spacing w:after="0" w:line="240" w:lineRule="auto"/>
              <w:jc w:val="center"/>
              <w:rPr>
                <w:color w:val="FFFFFF" w:themeColor="background1"/>
                <w:sz w:val="16"/>
                <w:szCs w:val="16"/>
              </w:rPr>
            </w:pPr>
            <w:r w:rsidRPr="00CD2F72">
              <w:rPr>
                <w:b/>
                <w:bCs/>
                <w:color w:val="FFFFFF" w:themeColor="background1"/>
                <w:sz w:val="16"/>
                <w:szCs w:val="16"/>
              </w:rPr>
              <w:t>IMPORTE</w:t>
            </w:r>
            <w:r w:rsidR="00E93CC3" w:rsidRPr="00CD2F72">
              <w:rPr>
                <w:b/>
                <w:bCs/>
                <w:color w:val="FFFFFF" w:themeColor="background1"/>
                <w:sz w:val="16"/>
                <w:szCs w:val="16"/>
              </w:rPr>
              <w:t xml:space="preserve"> CONCEDIDO</w:t>
            </w:r>
          </w:p>
        </w:tc>
        <w:tc>
          <w:tcPr>
            <w:tcW w:w="1005" w:type="dxa"/>
            <w:shd w:val="clear" w:color="auto" w:fill="FF0000"/>
            <w:tcMar>
              <w:left w:w="78" w:type="dxa"/>
            </w:tcMar>
            <w:vAlign w:val="center"/>
          </w:tcPr>
          <w:p w:rsidR="00C12A20" w:rsidRPr="00CD2F72" w:rsidRDefault="00E93CC3" w:rsidP="00CD2F72">
            <w:pPr>
              <w:spacing w:after="0" w:line="240" w:lineRule="auto"/>
              <w:jc w:val="center"/>
              <w:rPr>
                <w:color w:val="FFFFFF" w:themeColor="background1"/>
                <w:sz w:val="16"/>
                <w:szCs w:val="16"/>
              </w:rPr>
            </w:pPr>
            <w:r w:rsidRPr="00CD2F72">
              <w:rPr>
                <w:b/>
                <w:bCs/>
                <w:color w:val="FFFFFF" w:themeColor="background1"/>
                <w:sz w:val="16"/>
                <w:szCs w:val="16"/>
              </w:rPr>
              <w:t>IMPORTE PAGADO</w:t>
            </w:r>
          </w:p>
        </w:tc>
      </w:tr>
      <w:tr w:rsidR="00C12A20" w:rsidTr="00CD2F72">
        <w:tc>
          <w:tcPr>
            <w:tcW w:w="2894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82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410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21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81" w:type="dxa"/>
            <w:shd w:val="clear" w:color="auto" w:fill="auto"/>
            <w:tcMar>
              <w:left w:w="9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05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</w:tr>
      <w:tr w:rsidR="00C12A20" w:rsidTr="00CD2F72">
        <w:tc>
          <w:tcPr>
            <w:tcW w:w="2894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82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410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21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81" w:type="dxa"/>
            <w:shd w:val="clear" w:color="auto" w:fill="auto"/>
            <w:tcMar>
              <w:left w:w="9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05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</w:tr>
      <w:tr w:rsidR="00C12A20" w:rsidTr="00CD2F72">
        <w:tc>
          <w:tcPr>
            <w:tcW w:w="2894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82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410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21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81" w:type="dxa"/>
            <w:shd w:val="clear" w:color="auto" w:fill="auto"/>
            <w:tcMar>
              <w:left w:w="9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05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</w:tr>
      <w:tr w:rsidR="00C12A20" w:rsidTr="00CD2F72">
        <w:tc>
          <w:tcPr>
            <w:tcW w:w="2894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82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410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21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81" w:type="dxa"/>
            <w:shd w:val="clear" w:color="auto" w:fill="auto"/>
            <w:tcMar>
              <w:left w:w="9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05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</w:tr>
      <w:tr w:rsidR="00C12A20" w:rsidTr="00CD2F72">
        <w:tc>
          <w:tcPr>
            <w:tcW w:w="2894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82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410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21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81" w:type="dxa"/>
            <w:shd w:val="clear" w:color="auto" w:fill="auto"/>
            <w:tcMar>
              <w:left w:w="9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  <w:tc>
          <w:tcPr>
            <w:tcW w:w="1005" w:type="dxa"/>
            <w:shd w:val="clear" w:color="auto" w:fill="auto"/>
            <w:tcMar>
              <w:left w:w="78" w:type="dxa"/>
            </w:tcMar>
            <w:vAlign w:val="center"/>
          </w:tcPr>
          <w:p w:rsidR="00C12A20" w:rsidRDefault="00C12A20" w:rsidP="00CD2F72">
            <w:pPr>
              <w:spacing w:after="0" w:line="240" w:lineRule="auto"/>
              <w:jc w:val="center"/>
            </w:pPr>
          </w:p>
        </w:tc>
      </w:tr>
    </w:tbl>
    <w:p w:rsidR="00C12A20" w:rsidRDefault="00C12A20">
      <w:pPr>
        <w:jc w:val="both"/>
      </w:pPr>
    </w:p>
    <w:p w:rsidR="00C01803" w:rsidRPr="00C01803" w:rsidRDefault="00C01803" w:rsidP="00C01803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iCs/>
          <w:color w:val="auto"/>
        </w:rPr>
      </w:pPr>
      <w:r w:rsidRPr="00C01803">
        <w:rPr>
          <w:rFonts w:asciiTheme="minorHAnsi" w:hAnsiTheme="minorHAnsi" w:cstheme="minorHAnsi"/>
        </w:rPr>
        <w:lastRenderedPageBreak/>
        <w:t>2.</w:t>
      </w:r>
      <w:r w:rsidRPr="00C01803">
        <w:rPr>
          <w:rFonts w:asciiTheme="minorHAnsi" w:eastAsiaTheme="minorHAnsi" w:hAnsiTheme="minorHAnsi" w:cstheme="minorHAnsi"/>
          <w:iCs/>
          <w:color w:val="auto"/>
        </w:rPr>
        <w:t xml:space="preserve"> Que las ayudas de minimis concedidas, en su caso e indicadas en el apartado anterior, respetan los límites previstos en el artículo 3 del Reglamento (UE) nº 1407/2013 de la Comisión.</w:t>
      </w:r>
    </w:p>
    <w:p w:rsidR="00C01803" w:rsidRDefault="00C01803" w:rsidP="00FD4B33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</w:p>
    <w:p w:rsidR="00DB53C5" w:rsidRPr="004D5DA5" w:rsidRDefault="00DB53C5" w:rsidP="00DB53C5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Fecha, nombre y firma del</w:t>
      </w:r>
      <w:r w:rsidR="009C1D13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 de la</w:t>
      </w: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 representante legal de la entidad</w:t>
      </w:r>
    </w:p>
    <w:p w:rsidR="00DB53C5" w:rsidRDefault="00DB53C5" w:rsidP="00DB53C5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Fecha, nombre y firma del</w:t>
      </w:r>
      <w:r w:rsidR="00CC440D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/de la</w:t>
      </w: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 auditor</w:t>
      </w:r>
      <w:r w:rsidR="009C1D13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/a</w:t>
      </w:r>
    </w:p>
    <w:p w:rsidR="00DB53C5" w:rsidRPr="00E8439F" w:rsidRDefault="00DB53C5" w:rsidP="00DB53C5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E8439F">
        <w:rPr>
          <w:i/>
        </w:rPr>
        <w:t>N</w:t>
      </w:r>
      <w:r w:rsidRPr="00E8439F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ombre de la empresa auditora</w:t>
      </w:r>
    </w:p>
    <w:p w:rsidR="00C12A20" w:rsidRDefault="00C12A20">
      <w:pPr>
        <w:jc w:val="right"/>
      </w:pPr>
    </w:p>
    <w:sectPr w:rsidR="00C12A20" w:rsidSect="00CD2F7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567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018" w:rsidRDefault="00712018" w:rsidP="00712018">
      <w:pPr>
        <w:spacing w:after="0" w:line="240" w:lineRule="auto"/>
      </w:pPr>
      <w:r>
        <w:separator/>
      </w:r>
    </w:p>
  </w:endnote>
  <w:endnote w:type="continuationSeparator" w:id="0">
    <w:p w:rsidR="00712018" w:rsidRDefault="00712018" w:rsidP="0071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2FE" w:rsidRDefault="008E22FE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2FE" w:rsidRDefault="008E22FE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2FE" w:rsidRDefault="008E22FE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018" w:rsidRDefault="00712018" w:rsidP="00712018">
      <w:pPr>
        <w:spacing w:after="0" w:line="240" w:lineRule="auto"/>
      </w:pPr>
      <w:r>
        <w:separator/>
      </w:r>
    </w:p>
  </w:footnote>
  <w:footnote w:type="continuationSeparator" w:id="0">
    <w:p w:rsidR="00712018" w:rsidRDefault="00712018" w:rsidP="00712018">
      <w:pPr>
        <w:spacing w:after="0" w:line="240" w:lineRule="auto"/>
      </w:pPr>
      <w:r>
        <w:continuationSeparator/>
      </w:r>
    </w:p>
  </w:footnote>
  <w:footnote w:id="1">
    <w:p w:rsidR="00851AD2" w:rsidRDefault="00851AD2" w:rsidP="00851AD2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Nombre del representante legal de la entidad</w:t>
      </w:r>
    </w:p>
  </w:footnote>
  <w:footnote w:id="2">
    <w:p w:rsidR="00851AD2" w:rsidRDefault="00851AD2" w:rsidP="00851AD2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Cargo</w:t>
      </w:r>
    </w:p>
    <w:p w:rsidR="00851AD2" w:rsidRDefault="00851AD2" w:rsidP="00851AD2">
      <w:pPr>
        <w:pStyle w:val="Textonotapie"/>
        <w:ind w:right="-427"/>
      </w:pPr>
      <w:r>
        <w:rPr>
          <w:rFonts w:ascii="Arial" w:hAnsi="Arial" w:cs="Arial"/>
          <w:b/>
          <w:sz w:val="18"/>
        </w:rPr>
        <w:tab/>
      </w:r>
    </w:p>
    <w:p w:rsidR="00851AD2" w:rsidRDefault="00851AD2" w:rsidP="00851AD2">
      <w:pPr>
        <w:pStyle w:val="Textonotapie"/>
        <w:ind w:right="-427"/>
        <w:rPr>
          <w:rFonts w:ascii="Arial" w:hAnsi="Arial" w:cs="Arial"/>
          <w:b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2FE" w:rsidRDefault="008E22FE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632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7"/>
      <w:gridCol w:w="5665"/>
    </w:tblGrid>
    <w:tr w:rsidR="00CD2F72" w:rsidTr="00CD2F72">
      <w:tc>
        <w:tcPr>
          <w:tcW w:w="4967" w:type="dxa"/>
          <w:vAlign w:val="center"/>
        </w:tcPr>
        <w:p w:rsidR="00CD2F72" w:rsidRDefault="00CD2F72" w:rsidP="00CD2F72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6AA74627" wp14:editId="2E3B2CD2">
                <wp:extent cx="2880000" cy="417142"/>
                <wp:effectExtent l="0" t="0" r="0" b="254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81102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39" t="29536" r="6871" b="31592"/>
                        <a:stretch/>
                      </pic:blipFill>
                      <pic:spPr bwMode="auto">
                        <a:xfrm>
                          <a:off x="0" y="0"/>
                          <a:ext cx="2880000" cy="4171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5" w:type="dxa"/>
          <w:vAlign w:val="center"/>
        </w:tcPr>
        <w:p w:rsidR="00CD2F72" w:rsidRPr="00B0007C" w:rsidRDefault="00CD2F72" w:rsidP="00CD2F72">
          <w:pPr>
            <w:pStyle w:val="Encabezado"/>
            <w:spacing w:before="60" w:after="60"/>
            <w:jc w:val="right"/>
            <w:rPr>
              <w:b/>
              <w:sz w:val="20"/>
            </w:rPr>
          </w:pPr>
          <w:r w:rsidRPr="00B0007C">
            <w:rPr>
              <w:b/>
              <w:sz w:val="20"/>
            </w:rPr>
            <w:t>Agència Valenciana de la Innovació</w:t>
          </w:r>
        </w:p>
        <w:p w:rsidR="00CD2F72" w:rsidRPr="00B0007C" w:rsidRDefault="008E22FE" w:rsidP="00CD2F72">
          <w:pPr>
            <w:pStyle w:val="Encabezado"/>
            <w:spacing w:before="60" w:after="60"/>
            <w:jc w:val="right"/>
            <w:rPr>
              <w:i/>
            </w:rPr>
          </w:pPr>
          <w:r>
            <w:rPr>
              <w:i/>
              <w:color w:val="FF0000"/>
              <w:sz w:val="20"/>
            </w:rPr>
            <w:t>7</w:t>
          </w:r>
          <w:r w:rsidR="00CD2F72">
            <w:rPr>
              <w:i/>
              <w:color w:val="FF0000"/>
              <w:sz w:val="20"/>
            </w:rPr>
            <w:t>. Declaración de ayudas de Minimis</w:t>
          </w:r>
        </w:p>
      </w:tc>
    </w:tr>
  </w:tbl>
  <w:p w:rsidR="00712018" w:rsidRPr="00CD2F72" w:rsidRDefault="00712018" w:rsidP="00CD2F72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22FE" w:rsidRDefault="008E22FE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20"/>
    <w:rsid w:val="00043D2B"/>
    <w:rsid w:val="0005459F"/>
    <w:rsid w:val="001A3E49"/>
    <w:rsid w:val="001B2D2A"/>
    <w:rsid w:val="00342F0F"/>
    <w:rsid w:val="00712018"/>
    <w:rsid w:val="0082110E"/>
    <w:rsid w:val="00851AD2"/>
    <w:rsid w:val="008E22FE"/>
    <w:rsid w:val="009148A8"/>
    <w:rsid w:val="009C1D13"/>
    <w:rsid w:val="00A039EF"/>
    <w:rsid w:val="00C01803"/>
    <w:rsid w:val="00C12A20"/>
    <w:rsid w:val="00CC440D"/>
    <w:rsid w:val="00CD2F72"/>
    <w:rsid w:val="00DB53C5"/>
    <w:rsid w:val="00E33A69"/>
    <w:rsid w:val="00E93CC3"/>
    <w:rsid w:val="00F73A5B"/>
    <w:rsid w:val="00FD4B33"/>
    <w:rsid w:val="00FE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86E8E"/>
  <w15:docId w15:val="{612C3C8E-FFEB-4CC8-BE16-49E448CA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paragraph" w:styleId="Encabezado">
    <w:name w:val="header"/>
    <w:basedOn w:val="Normal"/>
    <w:next w:val="Textoindependiente"/>
    <w:link w:val="Encabezad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basedOn w:val="Normal"/>
    <w:uiPriority w:val="34"/>
    <w:qFormat/>
    <w:rsid w:val="001E7C82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5913FD"/>
    <w:pPr>
      <w:spacing w:after="0" w:line="240" w:lineRule="auto"/>
    </w:pPr>
    <w:rPr>
      <w:rFonts w:eastAsiaTheme="minorEastAsia"/>
      <w:sz w:val="24"/>
      <w:szCs w:val="24"/>
      <w:lang w:val="en-US" w:eastAsia="es-ES"/>
    </w:rPr>
  </w:style>
  <w:style w:type="paragraph" w:customStyle="1" w:styleId="Contenidodelatabla">
    <w:name w:val="Contenido de la tabla"/>
    <w:basedOn w:val="Normal"/>
    <w:qFormat/>
  </w:style>
  <w:style w:type="table" w:styleId="Tablaconcuadrcula">
    <w:name w:val="Table Grid"/>
    <w:basedOn w:val="Tablanormal"/>
    <w:uiPriority w:val="39"/>
    <w:rsid w:val="00ED6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20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018"/>
    <w:rPr>
      <w:rFonts w:ascii="Calibri" w:eastAsia="Calibri" w:hAnsi="Calibri"/>
      <w:color w:val="00000A"/>
      <w:sz w:val="22"/>
    </w:rPr>
  </w:style>
  <w:style w:type="character" w:customStyle="1" w:styleId="EncabezadoCar">
    <w:name w:val="Encabezado Car"/>
    <w:basedOn w:val="Fuentedeprrafopredeter"/>
    <w:link w:val="Encabezado"/>
    <w:rsid w:val="00712018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Caracteresdenotaalpie">
    <w:name w:val="Caracteres de nota al pie"/>
    <w:basedOn w:val="Fuentedeprrafopredeter"/>
    <w:rsid w:val="00FE1666"/>
    <w:rPr>
      <w:vertAlign w:val="superscript"/>
    </w:rPr>
  </w:style>
  <w:style w:type="paragraph" w:styleId="Textonotapie">
    <w:name w:val="footnote text"/>
    <w:basedOn w:val="Normal"/>
    <w:link w:val="TextonotapieCar"/>
    <w:rsid w:val="00FE16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es-ES" w:bidi="hi-IN"/>
    </w:rPr>
  </w:style>
  <w:style w:type="character" w:customStyle="1" w:styleId="TextonotapieCar">
    <w:name w:val="Texto nota pie Car"/>
    <w:basedOn w:val="Fuentedeprrafopredeter"/>
    <w:link w:val="Textonotapie"/>
    <w:rsid w:val="00FE1666"/>
    <w:rPr>
      <w:rFonts w:ascii="Times New Roman" w:eastAsia="Times New Roman" w:hAnsi="Times New Roman" w:cs="Times New Roman"/>
      <w:kern w:val="1"/>
      <w:szCs w:val="20"/>
      <w:lang w:eastAsia="es-ES" w:bidi="hi-IN"/>
    </w:rPr>
  </w:style>
  <w:style w:type="paragraph" w:customStyle="1" w:styleId="Default">
    <w:name w:val="Default"/>
    <w:rsid w:val="00FD4B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customStyle="1" w:styleId="Tablaconcuadrcula1">
    <w:name w:val="Tabla con cuadrícula1"/>
    <w:basedOn w:val="Tablanormal"/>
    <w:next w:val="Tablaconcuadrcula"/>
    <w:uiPriority w:val="39"/>
    <w:rsid w:val="00851AD2"/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57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69DDF6-6C01-4C3C-B29B-3FBD4E9CF0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272</Words>
  <Characters>1501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Carcel Fons</dc:creator>
  <dc:description/>
  <cp:lastModifiedBy>Irene Aguado Cortezon</cp:lastModifiedBy>
  <cp:revision>14</cp:revision>
  <dcterms:created xsi:type="dcterms:W3CDTF">2018-11-29T09:26:00Z</dcterms:created>
  <dcterms:modified xsi:type="dcterms:W3CDTF">2019-11-27T12:03:00Z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