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27" w:rsidRDefault="00557C27" w:rsidP="008D5B17">
      <w:pPr>
        <w:jc w:val="center"/>
        <w:rPr>
          <w:b/>
        </w:rPr>
      </w:pPr>
    </w:p>
    <w:p w:rsidR="00557C27" w:rsidRDefault="00557C27" w:rsidP="008D5B17">
      <w:pPr>
        <w:jc w:val="center"/>
        <w:rPr>
          <w:b/>
        </w:rPr>
      </w:pPr>
    </w:p>
    <w:p w:rsidR="00E777C3" w:rsidRDefault="008D5B17" w:rsidP="008D5B17">
      <w:pPr>
        <w:jc w:val="center"/>
        <w:rPr>
          <w:b/>
        </w:rPr>
      </w:pPr>
      <w:bookmarkStart w:id="0" w:name="_GoBack"/>
      <w:bookmarkEnd w:id="0"/>
      <w:r w:rsidRPr="0028538C">
        <w:rPr>
          <w:b/>
        </w:rPr>
        <w:t>JUSTIFICACIÓN DE ACTIVIDAD NO ECONÓMICA</w:t>
      </w:r>
    </w:p>
    <w:p w:rsidR="008D5B17" w:rsidRDefault="008D5B17"/>
    <w:p w:rsidR="008D5B17" w:rsidRDefault="008D5B17"/>
    <w:p w:rsidR="0028538C" w:rsidRDefault="008D5B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71D537" wp14:editId="400D64E4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5372100" cy="3143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17" w:rsidRDefault="008D5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1D53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1.8pt;margin-top:22.95pt;width:423pt;height:2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">
                <v:textbox>
                  <w:txbxContent>
                    <w:p w:rsidR="008D5B17" w:rsidRDefault="008D5B17"/>
                  </w:txbxContent>
                </v:textbox>
                <w10:wrap type="square" anchorx="margin"/>
              </v:shape>
            </w:pict>
          </mc:Fallback>
        </mc:AlternateContent>
      </w:r>
      <w:r w:rsidR="0028538C">
        <w:t>Entidad solicitante:</w:t>
      </w:r>
    </w:p>
    <w:p w:rsidR="008D5B17" w:rsidRDefault="008D5B17"/>
    <w:p w:rsidR="0028538C" w:rsidRDefault="008D5B17">
      <w:r w:rsidRPr="008D5B1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5B1537" wp14:editId="5D49AE8E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5381625" cy="276225"/>
                <wp:effectExtent l="0" t="0" r="28575" b="2857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17" w:rsidRDefault="008D5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B1537" id="_x0000_s1027" type="#_x0000_t202" style="position:absolute;margin-left:372.55pt;margin-top:23.4pt;width:423.75pt;height:2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">
                <v:textbox>
                  <w:txbxContent>
                    <w:p w:rsidR="008D5B17" w:rsidRDefault="008D5B17"/>
                  </w:txbxContent>
                </v:textbox>
                <w10:wrap type="square" anchorx="margin"/>
              </v:shape>
            </w:pict>
          </mc:Fallback>
        </mc:AlternateContent>
      </w:r>
      <w:r w:rsidR="0028538C">
        <w:t>Título del Proyecto</w:t>
      </w:r>
      <w:r>
        <w:t>:</w:t>
      </w:r>
    </w:p>
    <w:p w:rsidR="0028538C" w:rsidRDefault="0028538C"/>
    <w:p w:rsidR="008D5B17" w:rsidRDefault="008D5B17" w:rsidP="008D5B17">
      <w:pPr>
        <w:jc w:val="both"/>
      </w:pPr>
      <w:r>
        <w:t xml:space="preserve">D. ………………………………………………………………………………… , representante legal de la entidad solicitante, declara que la actividad o actividades que se relacionan a continuación en el ámbito del proyecto de referencia, </w:t>
      </w:r>
      <w:r>
        <w:t>tienen las características de actividad no económica, puesto que los resultados no</w:t>
      </w:r>
      <w:r>
        <w:rPr>
          <w:rFonts w:cstheme="minorHAnsi"/>
          <w:color w:val="00000A"/>
        </w:rPr>
        <w:t xml:space="preserve"> comportan una contraprestación económica por parte de alguna empresa concreta, sino que los resultados se pondrán a disposición del mercado en general y los beneficios generados por las actividades de transferencia se invertirán en actividades primarias de la entidad.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"/>
        <w:gridCol w:w="6709"/>
        <w:gridCol w:w="1334"/>
      </w:tblGrid>
      <w:tr w:rsidR="008D5B17" w:rsidTr="008D5B17">
        <w:tc>
          <w:tcPr>
            <w:tcW w:w="451" w:type="dxa"/>
          </w:tcPr>
          <w:p w:rsidR="008D5B17" w:rsidRDefault="008D5B17">
            <w:r>
              <w:t>Nº</w:t>
            </w:r>
          </w:p>
        </w:tc>
        <w:tc>
          <w:tcPr>
            <w:tcW w:w="6774" w:type="dxa"/>
          </w:tcPr>
          <w:p w:rsidR="008D5B17" w:rsidRDefault="008D5B17">
            <w:r>
              <w:t>Actividad</w:t>
            </w:r>
          </w:p>
        </w:tc>
        <w:tc>
          <w:tcPr>
            <w:tcW w:w="1269" w:type="dxa"/>
          </w:tcPr>
          <w:p w:rsidR="008D5B17" w:rsidRDefault="008D5B17">
            <w:r>
              <w:t>Presupuesto</w:t>
            </w:r>
          </w:p>
        </w:tc>
      </w:tr>
      <w:tr w:rsidR="008D5B17" w:rsidTr="008D5B17">
        <w:tc>
          <w:tcPr>
            <w:tcW w:w="451" w:type="dxa"/>
          </w:tcPr>
          <w:p w:rsidR="008D5B17" w:rsidRDefault="008D5B17">
            <w:r>
              <w:t>1</w:t>
            </w:r>
          </w:p>
        </w:tc>
        <w:tc>
          <w:tcPr>
            <w:tcW w:w="6774" w:type="dxa"/>
          </w:tcPr>
          <w:p w:rsidR="008D5B17" w:rsidRDefault="008D5B17"/>
        </w:tc>
        <w:tc>
          <w:tcPr>
            <w:tcW w:w="1269" w:type="dxa"/>
          </w:tcPr>
          <w:p w:rsidR="008D5B17" w:rsidRDefault="008D5B17"/>
        </w:tc>
      </w:tr>
      <w:tr w:rsidR="008D5B17" w:rsidTr="008D5B17">
        <w:tc>
          <w:tcPr>
            <w:tcW w:w="451" w:type="dxa"/>
          </w:tcPr>
          <w:p w:rsidR="008D5B17" w:rsidRDefault="008D5B17">
            <w:r>
              <w:t>2</w:t>
            </w:r>
          </w:p>
        </w:tc>
        <w:tc>
          <w:tcPr>
            <w:tcW w:w="6774" w:type="dxa"/>
          </w:tcPr>
          <w:p w:rsidR="008D5B17" w:rsidRDefault="008D5B17"/>
        </w:tc>
        <w:tc>
          <w:tcPr>
            <w:tcW w:w="1269" w:type="dxa"/>
          </w:tcPr>
          <w:p w:rsidR="008D5B17" w:rsidRDefault="008D5B17"/>
        </w:tc>
      </w:tr>
      <w:tr w:rsidR="008D5B17" w:rsidTr="008D5B17">
        <w:tc>
          <w:tcPr>
            <w:tcW w:w="451" w:type="dxa"/>
          </w:tcPr>
          <w:p w:rsidR="008D5B17" w:rsidRDefault="008D5B17">
            <w:r>
              <w:t>3</w:t>
            </w:r>
          </w:p>
        </w:tc>
        <w:tc>
          <w:tcPr>
            <w:tcW w:w="6774" w:type="dxa"/>
          </w:tcPr>
          <w:p w:rsidR="008D5B17" w:rsidRDefault="008D5B17"/>
        </w:tc>
        <w:tc>
          <w:tcPr>
            <w:tcW w:w="1269" w:type="dxa"/>
          </w:tcPr>
          <w:p w:rsidR="008D5B17" w:rsidRDefault="008D5B17"/>
        </w:tc>
      </w:tr>
    </w:tbl>
    <w:p w:rsidR="0028538C" w:rsidRDefault="0028538C"/>
    <w:p w:rsidR="008D5B17" w:rsidRDefault="008D5B17"/>
    <w:p w:rsidR="008D5B17" w:rsidRDefault="008D5B17">
      <w:r>
        <w:t>En ………………………………………, (día), (mes), (año)</w:t>
      </w:r>
    </w:p>
    <w:p w:rsidR="008D5B17" w:rsidRDefault="008D5B17"/>
    <w:p w:rsidR="008D5B17" w:rsidRDefault="008D5B17"/>
    <w:p w:rsidR="008D5B17" w:rsidRDefault="008D5B17"/>
    <w:p w:rsidR="008D5B17" w:rsidRDefault="008D5B17"/>
    <w:p w:rsidR="008D5B17" w:rsidRDefault="008D5B17"/>
    <w:p w:rsidR="008D5B17" w:rsidRDefault="008D5B17" w:rsidP="008D5B17">
      <w:pPr>
        <w:jc w:val="center"/>
      </w:pPr>
      <w:r>
        <w:t>Firma del representante</w:t>
      </w:r>
    </w:p>
    <w:sectPr w:rsidR="008D5B1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17" w:rsidRDefault="008D5B17" w:rsidP="008D5B17">
      <w:pPr>
        <w:spacing w:after="0" w:line="240" w:lineRule="auto"/>
      </w:pPr>
      <w:r>
        <w:separator/>
      </w:r>
    </w:p>
  </w:endnote>
  <w:endnote w:type="continuationSeparator" w:id="0">
    <w:p w:rsidR="008D5B17" w:rsidRDefault="008D5B17" w:rsidP="008D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17" w:rsidRDefault="008D5B17" w:rsidP="008D5B17">
      <w:pPr>
        <w:spacing w:after="0" w:line="240" w:lineRule="auto"/>
      </w:pPr>
      <w:r>
        <w:separator/>
      </w:r>
    </w:p>
  </w:footnote>
  <w:footnote w:type="continuationSeparator" w:id="0">
    <w:p w:rsidR="008D5B17" w:rsidRDefault="008D5B17" w:rsidP="008D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17" w:rsidRDefault="008D5B17" w:rsidP="008D5B17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885825" cy="44291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VI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609" cy="455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8C"/>
    <w:rsid w:val="00051FDB"/>
    <w:rsid w:val="0028538C"/>
    <w:rsid w:val="00557C27"/>
    <w:rsid w:val="008D5B17"/>
    <w:rsid w:val="00E7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A153E"/>
  <w15:chartTrackingRefBased/>
  <w15:docId w15:val="{A15BAA68-AF71-4995-AF40-D8AB349E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D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5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5B17"/>
  </w:style>
  <w:style w:type="paragraph" w:styleId="Piedepgina">
    <w:name w:val="footer"/>
    <w:basedOn w:val="Normal"/>
    <w:link w:val="PiedepginaCar"/>
    <w:uiPriority w:val="99"/>
    <w:unhideWhenUsed/>
    <w:rsid w:val="008D5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Vicente Viana Doñate</dc:creator>
  <cp:keywords/>
  <dc:description/>
  <cp:lastModifiedBy>Eduardo Vicente Viana Doñate</cp:lastModifiedBy>
  <cp:revision>2</cp:revision>
  <dcterms:created xsi:type="dcterms:W3CDTF">2018-06-29T07:09:00Z</dcterms:created>
  <dcterms:modified xsi:type="dcterms:W3CDTF">2018-06-29T07:32:00Z</dcterms:modified>
</cp:coreProperties>
</file>